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39" w:rsidRPr="00F47139" w:rsidRDefault="00443BF2" w:rsidP="00443BF2">
      <w:pPr>
        <w:pBdr>
          <w:bottom w:val="single" w:sz="4" w:space="1" w:color="auto"/>
        </w:pBdr>
        <w:jc w:val="left"/>
        <w:rPr>
          <w:b/>
          <w:sz w:val="48"/>
        </w:rPr>
      </w:pPr>
      <w:r w:rsidRPr="00F47139">
        <w:rPr>
          <w:noProof/>
          <w:sz w:val="48"/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-304800</wp:posOffset>
            </wp:positionV>
            <wp:extent cx="981075" cy="843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4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139" w:rsidRPr="00F47139">
        <w:rPr>
          <w:b/>
          <w:sz w:val="48"/>
          <w:highlight w:val="yellow"/>
        </w:rPr>
        <w:t>Why You Should Join JFast</w:t>
      </w:r>
    </w:p>
    <w:p w:rsidR="00507CE1" w:rsidRPr="006A528B" w:rsidRDefault="00CB20E6" w:rsidP="00443BF2">
      <w:pPr>
        <w:pBdr>
          <w:bottom w:val="single" w:sz="4" w:space="1" w:color="auto"/>
        </w:pBdr>
        <w:jc w:val="left"/>
        <w:rPr>
          <w:b/>
          <w:sz w:val="32"/>
        </w:rPr>
      </w:pPr>
      <w:r>
        <w:rPr>
          <w:b/>
          <w:sz w:val="32"/>
        </w:rPr>
        <w:t xml:space="preserve">Jonesboro Faculty </w:t>
      </w:r>
      <w:proofErr w:type="gramStart"/>
      <w:r>
        <w:rPr>
          <w:b/>
          <w:sz w:val="32"/>
        </w:rPr>
        <w:t>A</w:t>
      </w:r>
      <w:r w:rsidR="00507CE1" w:rsidRPr="006A528B">
        <w:rPr>
          <w:b/>
          <w:sz w:val="32"/>
        </w:rPr>
        <w:t>nd</w:t>
      </w:r>
      <w:proofErr w:type="gramEnd"/>
      <w:r w:rsidR="00507CE1" w:rsidRPr="006A528B">
        <w:rPr>
          <w:b/>
          <w:sz w:val="32"/>
        </w:rPr>
        <w:t xml:space="preserve"> Staff Team</w:t>
      </w:r>
    </w:p>
    <w:p w:rsidR="006A528B" w:rsidRDefault="006A528B" w:rsidP="00453EB9">
      <w:pPr>
        <w:jc w:val="both"/>
        <w:rPr>
          <w:sz w:val="24"/>
        </w:rPr>
      </w:pPr>
    </w:p>
    <w:p w:rsidR="00453EB9" w:rsidRDefault="00F47139" w:rsidP="00F47139">
      <w:pPr>
        <w:shd w:val="clear" w:color="auto" w:fill="FFFFFF"/>
        <w:jc w:val="left"/>
        <w:rPr>
          <w:rFonts w:eastAsia="Times New Roman" w:cs="Times New Roman"/>
          <w:color w:val="000000"/>
          <w:sz w:val="28"/>
          <w:szCs w:val="28"/>
        </w:rPr>
      </w:pPr>
      <w:r w:rsidRPr="00453EB9">
        <w:rPr>
          <w:rFonts w:eastAsia="Times New Roman" w:cs="Times New Roman"/>
          <w:b/>
          <w:color w:val="000000"/>
          <w:sz w:val="28"/>
          <w:szCs w:val="28"/>
        </w:rPr>
        <w:t xml:space="preserve">JFast is your only voice for issues </w:t>
      </w:r>
      <w:r w:rsidR="00651941" w:rsidRPr="00453EB9">
        <w:rPr>
          <w:rFonts w:eastAsia="Times New Roman" w:cs="Times New Roman"/>
          <w:b/>
          <w:color w:val="000000"/>
          <w:sz w:val="28"/>
          <w:szCs w:val="28"/>
        </w:rPr>
        <w:t>that</w:t>
      </w:r>
      <w:r w:rsidRPr="00453EB9">
        <w:rPr>
          <w:rFonts w:eastAsia="Times New Roman" w:cs="Times New Roman"/>
          <w:b/>
          <w:color w:val="000000"/>
          <w:sz w:val="28"/>
          <w:szCs w:val="28"/>
        </w:rPr>
        <w:t xml:space="preserve"> impact our entire district.</w:t>
      </w:r>
      <w:r w:rsidRPr="00CB20E6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F47139" w:rsidRPr="00CB20E6" w:rsidRDefault="00F47139" w:rsidP="00F47139">
      <w:pPr>
        <w:shd w:val="clear" w:color="auto" w:fill="FFFFFF"/>
        <w:jc w:val="left"/>
        <w:rPr>
          <w:rFonts w:eastAsia="Times New Roman" w:cs="Times New Roman"/>
          <w:color w:val="000000"/>
          <w:sz w:val="28"/>
          <w:szCs w:val="28"/>
        </w:rPr>
      </w:pPr>
      <w:r w:rsidRPr="00CB20E6">
        <w:rPr>
          <w:rFonts w:eastAsia="Times New Roman" w:cs="Times New Roman"/>
          <w:color w:val="000000"/>
          <w:sz w:val="28"/>
          <w:szCs w:val="28"/>
        </w:rPr>
        <w:t xml:space="preserve">Not only does JFast negotiate concerns between members and Central Office, but we keep members informed of </w:t>
      </w:r>
      <w:r w:rsidR="00453EB9">
        <w:rPr>
          <w:rFonts w:eastAsia="Times New Roman" w:cs="Times New Roman"/>
          <w:color w:val="000000"/>
          <w:sz w:val="28"/>
          <w:szCs w:val="28"/>
        </w:rPr>
        <w:t>all district-wide changes</w:t>
      </w:r>
      <w:r w:rsidRPr="00CB20E6">
        <w:rPr>
          <w:rFonts w:eastAsia="Times New Roman" w:cs="Times New Roman"/>
          <w:color w:val="000000"/>
          <w:sz w:val="28"/>
          <w:szCs w:val="28"/>
        </w:rPr>
        <w:t>.</w:t>
      </w:r>
      <w:r w:rsidR="00453EB9">
        <w:rPr>
          <w:rFonts w:eastAsia="Times New Roman" w:cs="Times New Roman"/>
          <w:color w:val="000000"/>
          <w:sz w:val="28"/>
          <w:szCs w:val="28"/>
        </w:rPr>
        <w:t xml:space="preserve"> On behalf of our members</w:t>
      </w:r>
      <w:r w:rsidRPr="00CB20E6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453EB9">
        <w:rPr>
          <w:rFonts w:eastAsia="Times New Roman" w:cs="Times New Roman"/>
          <w:color w:val="000000"/>
          <w:sz w:val="28"/>
          <w:szCs w:val="28"/>
        </w:rPr>
        <w:t>we negotiate on items such as, but not limited to,</w:t>
      </w:r>
      <w:r w:rsidRPr="00CB20E6">
        <w:rPr>
          <w:rFonts w:eastAsia="Times New Roman" w:cs="Times New Roman"/>
          <w:b/>
          <w:i/>
          <w:color w:val="000000"/>
          <w:sz w:val="28"/>
          <w:szCs w:val="28"/>
        </w:rPr>
        <w:t xml:space="preserve"> </w:t>
      </w:r>
      <w:r w:rsidRPr="00453EB9">
        <w:rPr>
          <w:rFonts w:eastAsia="Times New Roman" w:cs="Times New Roman"/>
          <w:i/>
          <w:color w:val="000000"/>
          <w:sz w:val="28"/>
          <w:szCs w:val="28"/>
        </w:rPr>
        <w:t>raises</w:t>
      </w:r>
      <w:r w:rsidRPr="00453EB9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Pr="00453EB9">
        <w:rPr>
          <w:rFonts w:eastAsia="Times New Roman" w:cs="Times New Roman"/>
          <w:i/>
          <w:color w:val="000000"/>
          <w:sz w:val="28"/>
          <w:szCs w:val="28"/>
        </w:rPr>
        <w:t>salary</w:t>
      </w:r>
      <w:r w:rsidRPr="00453EB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53EB9">
        <w:rPr>
          <w:rFonts w:eastAsia="Times New Roman" w:cs="Times New Roman"/>
          <w:i/>
          <w:color w:val="000000"/>
          <w:sz w:val="28"/>
          <w:szCs w:val="28"/>
        </w:rPr>
        <w:t>schedules</w:t>
      </w:r>
      <w:r w:rsidRPr="00453EB9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Pr="00453EB9">
        <w:rPr>
          <w:rFonts w:eastAsia="Times New Roman" w:cs="Times New Roman"/>
          <w:i/>
          <w:color w:val="000000"/>
          <w:sz w:val="28"/>
          <w:szCs w:val="28"/>
        </w:rPr>
        <w:t>sick bank</w:t>
      </w:r>
      <w:r w:rsidRPr="00453EB9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Pr="00453EB9">
        <w:rPr>
          <w:rFonts w:eastAsia="Times New Roman" w:cs="Times New Roman"/>
          <w:i/>
          <w:color w:val="000000"/>
          <w:sz w:val="28"/>
          <w:szCs w:val="28"/>
        </w:rPr>
        <w:t>exchange days</w:t>
      </w:r>
      <w:r w:rsidRPr="00453EB9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Pr="00453EB9">
        <w:rPr>
          <w:rFonts w:eastAsia="Times New Roman" w:cs="Times New Roman"/>
          <w:i/>
          <w:color w:val="000000"/>
          <w:sz w:val="28"/>
          <w:szCs w:val="28"/>
        </w:rPr>
        <w:t>school calendars</w:t>
      </w:r>
      <w:r w:rsidRPr="00453EB9">
        <w:rPr>
          <w:rFonts w:eastAsia="Times New Roman" w:cs="Times New Roman"/>
          <w:color w:val="000000"/>
          <w:sz w:val="28"/>
          <w:szCs w:val="28"/>
        </w:rPr>
        <w:t xml:space="preserve">, and </w:t>
      </w:r>
      <w:r w:rsidR="00453EB9" w:rsidRPr="00453EB9">
        <w:rPr>
          <w:rFonts w:eastAsia="Times New Roman" w:cs="Times New Roman"/>
          <w:i/>
          <w:color w:val="000000"/>
          <w:sz w:val="28"/>
          <w:szCs w:val="28"/>
        </w:rPr>
        <w:t>district policies</w:t>
      </w:r>
      <w:r w:rsidRPr="00453EB9">
        <w:rPr>
          <w:rFonts w:eastAsia="Times New Roman" w:cs="Times New Roman"/>
          <w:color w:val="000000"/>
          <w:sz w:val="28"/>
          <w:szCs w:val="28"/>
        </w:rPr>
        <w:t>.</w:t>
      </w:r>
      <w:r w:rsidRPr="00CB20E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B25CA" w:rsidRPr="00453EB9">
        <w:rPr>
          <w:rFonts w:eastAsia="Times New Roman" w:cs="Times New Roman"/>
          <w:color w:val="000000" w:themeColor="text1"/>
          <w:sz w:val="28"/>
          <w:szCs w:val="28"/>
        </w:rPr>
        <w:t xml:space="preserve">As of </w:t>
      </w:r>
      <w:r w:rsidR="00453EB9">
        <w:rPr>
          <w:rFonts w:eastAsia="Times New Roman" w:cs="Times New Roman"/>
          <w:color w:val="000000" w:themeColor="text1"/>
          <w:sz w:val="28"/>
          <w:szCs w:val="28"/>
        </w:rPr>
        <w:t>November 2017</w:t>
      </w:r>
      <w:r w:rsidR="00CB20E6" w:rsidRPr="00453EB9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r w:rsidR="009B25CA" w:rsidRPr="00453EB9">
        <w:rPr>
          <w:rFonts w:eastAsia="Times New Roman" w:cs="Times New Roman"/>
          <w:color w:val="000000" w:themeColor="text1"/>
          <w:sz w:val="28"/>
          <w:szCs w:val="28"/>
        </w:rPr>
        <w:t xml:space="preserve">we </w:t>
      </w:r>
      <w:r w:rsidR="00453EB9" w:rsidRPr="00453EB9">
        <w:rPr>
          <w:rFonts w:eastAsia="Times New Roman" w:cs="Times New Roman"/>
          <w:color w:val="000000" w:themeColor="text1"/>
          <w:sz w:val="28"/>
          <w:szCs w:val="28"/>
        </w:rPr>
        <w:t>represented</w:t>
      </w:r>
      <w:r w:rsidR="00CB20E6" w:rsidRPr="00453EB9">
        <w:rPr>
          <w:rFonts w:eastAsia="Times New Roman" w:cs="Times New Roman"/>
          <w:color w:val="000000" w:themeColor="text1"/>
          <w:sz w:val="28"/>
          <w:szCs w:val="28"/>
        </w:rPr>
        <w:t xml:space="preserve"> over </w:t>
      </w:r>
      <w:r w:rsidR="009B25CA" w:rsidRPr="00453EB9">
        <w:rPr>
          <w:rFonts w:eastAsia="Times New Roman" w:cs="Times New Roman"/>
          <w:color w:val="000000" w:themeColor="text1"/>
          <w:sz w:val="28"/>
          <w:szCs w:val="28"/>
        </w:rPr>
        <w:t xml:space="preserve">450 </w:t>
      </w:r>
      <w:r w:rsidR="00CB20E6" w:rsidRPr="00453EB9">
        <w:rPr>
          <w:rFonts w:eastAsia="Times New Roman" w:cs="Times New Roman"/>
          <w:color w:val="000000" w:themeColor="text1"/>
          <w:sz w:val="28"/>
          <w:szCs w:val="28"/>
        </w:rPr>
        <w:t>members.</w:t>
      </w:r>
      <w:r w:rsidRPr="00453EB9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:rsidR="00F47139" w:rsidRDefault="00F47139" w:rsidP="00F47139">
      <w:pPr>
        <w:jc w:val="left"/>
        <w:rPr>
          <w:rFonts w:eastAsia="Times New Roman" w:cs="Times New Roman"/>
          <w:sz w:val="24"/>
          <w:szCs w:val="24"/>
        </w:rPr>
      </w:pPr>
    </w:p>
    <w:p w:rsidR="00453EB9" w:rsidRDefault="00453EB9" w:rsidP="00F47139">
      <w:pPr>
        <w:jc w:val="left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Starting 2017-2018, JFast Representatives will only forward information to current members.</w:t>
      </w:r>
    </w:p>
    <w:p w:rsidR="00453EB9" w:rsidRPr="00453EB9" w:rsidRDefault="00DA07DC" w:rsidP="00F47139">
      <w:pPr>
        <w:jc w:val="left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This means only current members will receive emails fro</w:t>
      </w:r>
      <w:bookmarkStart w:id="0" w:name="_GoBack"/>
      <w:bookmarkEnd w:id="0"/>
      <w:r>
        <w:rPr>
          <w:rFonts w:eastAsia="Times New Roman" w:cs="Times New Roman"/>
          <w:sz w:val="28"/>
          <w:szCs w:val="28"/>
        </w:rPr>
        <w:t xml:space="preserve">m JFast and only current members will be given the Remind code.  </w:t>
      </w:r>
      <w:r w:rsidR="00453EB9">
        <w:rPr>
          <w:rFonts w:eastAsia="Times New Roman" w:cs="Times New Roman"/>
          <w:sz w:val="28"/>
          <w:szCs w:val="28"/>
        </w:rPr>
        <w:t>If you would like to stay i</w:t>
      </w:r>
      <w:r>
        <w:rPr>
          <w:rFonts w:eastAsia="Times New Roman" w:cs="Times New Roman"/>
          <w:sz w:val="28"/>
          <w:szCs w:val="28"/>
        </w:rPr>
        <w:t xml:space="preserve">nformed, you will need to join JFast! </w:t>
      </w:r>
    </w:p>
    <w:p w:rsidR="00453EB9" w:rsidRPr="00453EB9" w:rsidRDefault="00453EB9" w:rsidP="00F47139">
      <w:pPr>
        <w:jc w:val="left"/>
        <w:rPr>
          <w:rFonts w:eastAsia="Times New Roman" w:cs="Times New Roman"/>
          <w:sz w:val="28"/>
          <w:szCs w:val="28"/>
        </w:rPr>
      </w:pPr>
    </w:p>
    <w:p w:rsidR="00453EB9" w:rsidRDefault="00F47139" w:rsidP="00F47139">
      <w:pPr>
        <w:shd w:val="clear" w:color="auto" w:fill="FFFFFF"/>
        <w:jc w:val="left"/>
        <w:rPr>
          <w:rFonts w:eastAsia="Times New Roman" w:cs="Times New Roman"/>
          <w:color w:val="000000"/>
          <w:sz w:val="28"/>
          <w:szCs w:val="28"/>
        </w:rPr>
      </w:pPr>
      <w:r w:rsidRPr="00453EB9">
        <w:rPr>
          <w:rFonts w:eastAsia="Times New Roman" w:cs="Times New Roman"/>
          <w:b/>
          <w:i/>
          <w:color w:val="000000"/>
          <w:sz w:val="28"/>
          <w:szCs w:val="28"/>
        </w:rPr>
        <w:t>Our dues consist of a single payroll deduction</w:t>
      </w:r>
      <w:r w:rsidR="00CB20E6" w:rsidRPr="00453EB9">
        <w:rPr>
          <w:rFonts w:eastAsia="Times New Roman" w:cs="Times New Roman"/>
          <w:b/>
          <w:i/>
          <w:color w:val="000000"/>
          <w:sz w:val="28"/>
          <w:szCs w:val="28"/>
        </w:rPr>
        <w:t xml:space="preserve"> of only $10</w:t>
      </w:r>
      <w:r w:rsidRPr="00CB20E6">
        <w:rPr>
          <w:rFonts w:eastAsia="Times New Roman" w:cs="Times New Roman"/>
          <w:color w:val="000000"/>
          <w:sz w:val="28"/>
          <w:szCs w:val="28"/>
        </w:rPr>
        <w:t>.</w:t>
      </w:r>
      <w:r w:rsidR="00453EB9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F47139" w:rsidRPr="00CB20E6" w:rsidRDefault="00453EB9" w:rsidP="00F47139">
      <w:pPr>
        <w:shd w:val="clear" w:color="auto" w:fill="FFFFFF"/>
        <w:jc w:val="lef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The $10</w:t>
      </w:r>
      <w:r w:rsidR="00CB20E6">
        <w:rPr>
          <w:rFonts w:eastAsia="Times New Roman" w:cs="Times New Roman"/>
          <w:color w:val="000000"/>
          <w:sz w:val="28"/>
          <w:szCs w:val="28"/>
        </w:rPr>
        <w:t xml:space="preserve"> is deducted during your first or second paycheck each November.</w:t>
      </w:r>
      <w:r w:rsidR="00F47139" w:rsidRPr="00CB20E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A528B" w:rsidRPr="00CB20E6">
        <w:rPr>
          <w:rFonts w:eastAsia="Times New Roman" w:cs="Times New Roman"/>
          <w:color w:val="000000"/>
          <w:sz w:val="28"/>
          <w:szCs w:val="28"/>
        </w:rPr>
        <w:t>With your annual contribution, JFast is able</w:t>
      </w:r>
      <w:r w:rsidR="00F47139" w:rsidRPr="00CB20E6">
        <w:rPr>
          <w:rFonts w:eastAsia="Times New Roman" w:cs="Times New Roman"/>
          <w:color w:val="000000"/>
          <w:sz w:val="28"/>
          <w:szCs w:val="28"/>
        </w:rPr>
        <w:t xml:space="preserve"> to sponsor two </w:t>
      </w:r>
      <w:r w:rsidR="00CB20E6">
        <w:rPr>
          <w:rFonts w:eastAsia="Times New Roman" w:cs="Times New Roman"/>
          <w:color w:val="000000"/>
          <w:sz w:val="28"/>
          <w:szCs w:val="28"/>
        </w:rPr>
        <w:t xml:space="preserve">$1,000 </w:t>
      </w:r>
      <w:r w:rsidR="00F47139" w:rsidRPr="00CB20E6">
        <w:rPr>
          <w:rFonts w:eastAsia="Times New Roman" w:cs="Times New Roman"/>
          <w:color w:val="000000"/>
          <w:sz w:val="28"/>
          <w:szCs w:val="28"/>
        </w:rPr>
        <w:t xml:space="preserve">annual scholarships, fund </w:t>
      </w:r>
      <w:r>
        <w:rPr>
          <w:rFonts w:eastAsia="Times New Roman" w:cs="Times New Roman"/>
          <w:color w:val="000000"/>
          <w:sz w:val="28"/>
          <w:szCs w:val="28"/>
        </w:rPr>
        <w:t>a back-to-school activity for faculty and staff</w:t>
      </w:r>
      <w:r w:rsidR="00F47139" w:rsidRPr="00CB20E6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CB20E6">
        <w:rPr>
          <w:rFonts w:eastAsia="Times New Roman" w:cs="Times New Roman"/>
          <w:color w:val="000000"/>
          <w:sz w:val="28"/>
          <w:szCs w:val="28"/>
        </w:rPr>
        <w:t>help provide an annual retirement reception</w:t>
      </w:r>
      <w:r w:rsidR="00F47139" w:rsidRPr="00CB20E6">
        <w:rPr>
          <w:rFonts w:eastAsia="Times New Roman" w:cs="Times New Roman"/>
          <w:color w:val="000000"/>
          <w:sz w:val="28"/>
          <w:szCs w:val="28"/>
        </w:rPr>
        <w:t xml:space="preserve">, and </w:t>
      </w:r>
      <w:r w:rsidR="00CB20E6">
        <w:rPr>
          <w:rFonts w:eastAsia="Times New Roman" w:cs="Times New Roman"/>
          <w:color w:val="000000"/>
          <w:sz w:val="28"/>
          <w:szCs w:val="28"/>
        </w:rPr>
        <w:t>present</w:t>
      </w:r>
      <w:r w:rsidR="009B25CA" w:rsidRPr="00CB20E6">
        <w:rPr>
          <w:rFonts w:eastAsia="Times New Roman" w:cs="Times New Roman"/>
          <w:color w:val="000000"/>
          <w:sz w:val="28"/>
          <w:szCs w:val="28"/>
        </w:rPr>
        <w:t xml:space="preserve"> a</w:t>
      </w:r>
      <w:r w:rsidR="00F47139" w:rsidRPr="00CB20E6">
        <w:rPr>
          <w:rFonts w:eastAsia="Times New Roman" w:cs="Times New Roman"/>
          <w:color w:val="000000"/>
          <w:sz w:val="28"/>
          <w:szCs w:val="28"/>
        </w:rPr>
        <w:t xml:space="preserve"> retirement gift</w:t>
      </w:r>
      <w:r w:rsidR="009B25CA" w:rsidRPr="00CB20E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A528B" w:rsidRPr="00CB20E6">
        <w:rPr>
          <w:rFonts w:eastAsia="Times New Roman" w:cs="Times New Roman"/>
          <w:color w:val="000000"/>
          <w:sz w:val="28"/>
          <w:szCs w:val="28"/>
        </w:rPr>
        <w:t>to</w:t>
      </w:r>
      <w:r w:rsidR="00CB20E6">
        <w:rPr>
          <w:rFonts w:eastAsia="Times New Roman" w:cs="Times New Roman"/>
          <w:color w:val="000000"/>
          <w:sz w:val="28"/>
          <w:szCs w:val="28"/>
        </w:rPr>
        <w:t xml:space="preserve"> every retiree. </w:t>
      </w:r>
    </w:p>
    <w:p w:rsidR="00F47139" w:rsidRPr="00CB20E6" w:rsidRDefault="00F47139" w:rsidP="00F47139">
      <w:pPr>
        <w:jc w:val="left"/>
        <w:rPr>
          <w:rFonts w:eastAsia="Times New Roman" w:cs="Times New Roman"/>
          <w:sz w:val="28"/>
          <w:szCs w:val="28"/>
        </w:rPr>
      </w:pPr>
    </w:p>
    <w:p w:rsidR="00F47139" w:rsidRPr="00CB20E6" w:rsidRDefault="00B61F5C" w:rsidP="00F47139">
      <w:pPr>
        <w:shd w:val="clear" w:color="auto" w:fill="FFFFFF"/>
        <w:jc w:val="lef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You can become a member by </w:t>
      </w:r>
      <w:r w:rsidR="00DA07DC">
        <w:rPr>
          <w:rFonts w:eastAsia="Times New Roman" w:cs="Times New Roman"/>
          <w:color w:val="000000"/>
          <w:sz w:val="28"/>
          <w:szCs w:val="28"/>
        </w:rPr>
        <w:t>printing</w:t>
      </w:r>
      <w:r>
        <w:rPr>
          <w:rFonts w:eastAsia="Times New Roman" w:cs="Times New Roman"/>
          <w:color w:val="000000"/>
          <w:sz w:val="28"/>
          <w:szCs w:val="28"/>
        </w:rPr>
        <w:t>, completing, and submitting the below form.</w:t>
      </w:r>
      <w:r w:rsidR="006A528B" w:rsidRPr="00CB20E6">
        <w:rPr>
          <w:rFonts w:cs="Helvetica"/>
          <w:color w:val="000000" w:themeColor="text1"/>
          <w:sz w:val="28"/>
          <w:szCs w:val="28"/>
        </w:rPr>
        <w:t xml:space="preserve"> </w:t>
      </w:r>
      <w:r>
        <w:rPr>
          <w:rFonts w:cs="Helvetica"/>
          <w:color w:val="000000" w:themeColor="text1"/>
          <w:sz w:val="28"/>
          <w:szCs w:val="28"/>
        </w:rPr>
        <w:t xml:space="preserve">To submit your membership form, </w:t>
      </w:r>
      <w:r w:rsidR="006A528B" w:rsidRPr="00CB20E6">
        <w:rPr>
          <w:rFonts w:eastAsia="Times New Roman" w:cs="Times New Roman"/>
          <w:color w:val="000000"/>
          <w:sz w:val="28"/>
          <w:szCs w:val="28"/>
        </w:rPr>
        <w:t>please send to</w:t>
      </w:r>
      <w:r w:rsidR="00F47139" w:rsidRPr="00CB20E6">
        <w:rPr>
          <w:rFonts w:eastAsia="Times New Roman" w:cs="Times New Roman"/>
          <w:color w:val="000000"/>
          <w:sz w:val="28"/>
          <w:szCs w:val="28"/>
        </w:rPr>
        <w:t xml:space="preserve"> Garrett Barnes at </w:t>
      </w:r>
      <w:r>
        <w:rPr>
          <w:rFonts w:eastAsia="Times New Roman" w:cs="Times New Roman"/>
          <w:color w:val="000000"/>
          <w:sz w:val="28"/>
          <w:szCs w:val="28"/>
        </w:rPr>
        <w:t>NEACTC</w:t>
      </w:r>
      <w:r w:rsidR="00F47139" w:rsidRPr="00CB20E6">
        <w:rPr>
          <w:rFonts w:eastAsia="Times New Roman" w:cs="Times New Roman"/>
          <w:color w:val="000000"/>
          <w:sz w:val="28"/>
          <w:szCs w:val="28"/>
        </w:rPr>
        <w:t xml:space="preserve"> via our district mailbag. Your building’s secretary will have access to the mailbag and can help you send it. To</w:t>
      </w:r>
      <w:r w:rsidR="00B4005F">
        <w:rPr>
          <w:rFonts w:eastAsia="Times New Roman" w:cs="Times New Roman"/>
          <w:color w:val="000000"/>
          <w:sz w:val="28"/>
          <w:szCs w:val="28"/>
        </w:rPr>
        <w:t xml:space="preserve"> have your dues deducted in time</w:t>
      </w:r>
      <w:r w:rsidR="00F47139" w:rsidRPr="00CB20E6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B4005F">
        <w:rPr>
          <w:rFonts w:eastAsia="Times New Roman" w:cs="Times New Roman"/>
          <w:color w:val="000000"/>
          <w:sz w:val="28"/>
          <w:szCs w:val="28"/>
        </w:rPr>
        <w:t>Garrett must receive your form by</w:t>
      </w:r>
      <w:r>
        <w:rPr>
          <w:rFonts w:eastAsia="Times New Roman" w:cs="Times New Roman"/>
          <w:color w:val="000000"/>
          <w:sz w:val="28"/>
          <w:szCs w:val="28"/>
        </w:rPr>
        <w:t xml:space="preserve"> November 9, 2018.</w:t>
      </w:r>
    </w:p>
    <w:p w:rsidR="00F47139" w:rsidRPr="00453EB9" w:rsidRDefault="00F47139" w:rsidP="00F47139">
      <w:pPr>
        <w:jc w:val="left"/>
        <w:rPr>
          <w:rFonts w:eastAsia="Times New Roman" w:cs="Times New Roman"/>
          <w:sz w:val="24"/>
          <w:szCs w:val="24"/>
        </w:rPr>
      </w:pPr>
    </w:p>
    <w:p w:rsidR="00453EB9" w:rsidRPr="00CB20E6" w:rsidRDefault="00F47139" w:rsidP="00F47139">
      <w:pPr>
        <w:shd w:val="clear" w:color="auto" w:fill="FFFFFF"/>
        <w:jc w:val="left"/>
        <w:rPr>
          <w:rFonts w:eastAsia="Times New Roman" w:cs="Times New Roman"/>
          <w:color w:val="000000"/>
          <w:sz w:val="28"/>
          <w:szCs w:val="28"/>
        </w:rPr>
      </w:pPr>
      <w:r w:rsidRPr="00CB20E6">
        <w:rPr>
          <w:rFonts w:eastAsia="Times New Roman" w:cs="Times New Roman"/>
          <w:color w:val="000000"/>
          <w:sz w:val="28"/>
          <w:szCs w:val="28"/>
        </w:rPr>
        <w:t>All of our efforts are recognized and our involvement is supported by Central Office administrators. We look forward to gaining new members and representing all of our members</w:t>
      </w:r>
      <w:r w:rsidR="006A528B" w:rsidRPr="00CB20E6">
        <w:rPr>
          <w:rFonts w:eastAsia="Times New Roman" w:cs="Times New Roman"/>
          <w:color w:val="000000"/>
          <w:sz w:val="28"/>
          <w:szCs w:val="28"/>
        </w:rPr>
        <w:t xml:space="preserve"> throughout another successful year!</w:t>
      </w:r>
      <w:r w:rsidRPr="00CB20E6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6A528B" w:rsidRPr="00B4005F" w:rsidRDefault="00B4005F" w:rsidP="00F47139">
      <w:pPr>
        <w:shd w:val="clear" w:color="auto" w:fill="FFFFFF"/>
        <w:jc w:val="left"/>
        <w:rPr>
          <w:rFonts w:eastAsia="Times New Roman" w:cs="Times New Roman"/>
          <w:b/>
          <w:color w:val="000000"/>
          <w:sz w:val="28"/>
          <w:szCs w:val="28"/>
        </w:rPr>
      </w:pPr>
      <w:r w:rsidRPr="00B4005F">
        <w:rPr>
          <w:b/>
          <w:noProof/>
          <w:sz w:val="28"/>
          <w:szCs w:val="28"/>
        </w:rPr>
        <w:t>-----------------------------------------------------------------------------------------------------------------------------</w:t>
      </w:r>
    </w:p>
    <w:p w:rsidR="00453EB9" w:rsidRPr="00B4005F" w:rsidRDefault="00453EB9" w:rsidP="00B4005F">
      <w:pPr>
        <w:pBdr>
          <w:bottom w:val="single" w:sz="4" w:space="1" w:color="auto"/>
        </w:pBdr>
        <w:jc w:val="left"/>
        <w:rPr>
          <w:b/>
          <w:sz w:val="12"/>
          <w:szCs w:val="12"/>
        </w:rPr>
      </w:pPr>
    </w:p>
    <w:p w:rsidR="00B4005F" w:rsidRDefault="00453EB9" w:rsidP="00B4005F">
      <w:pPr>
        <w:pBdr>
          <w:bottom w:val="single" w:sz="4" w:space="1" w:color="auto"/>
        </w:pBdr>
        <w:jc w:val="left"/>
        <w:rPr>
          <w:b/>
          <w:sz w:val="24"/>
        </w:rPr>
      </w:pPr>
      <w:r>
        <w:rPr>
          <w:b/>
          <w:sz w:val="24"/>
        </w:rPr>
        <w:t xml:space="preserve">Jonesboro Faculty </w:t>
      </w:r>
      <w:proofErr w:type="gramStart"/>
      <w:r>
        <w:rPr>
          <w:b/>
          <w:sz w:val="24"/>
        </w:rPr>
        <w:t>And</w:t>
      </w:r>
      <w:proofErr w:type="gramEnd"/>
      <w:r>
        <w:rPr>
          <w:b/>
          <w:sz w:val="24"/>
        </w:rPr>
        <w:t xml:space="preserve"> Staff (JFast) </w:t>
      </w:r>
      <w:r w:rsidR="00B4005F">
        <w:rPr>
          <w:b/>
          <w:sz w:val="24"/>
        </w:rPr>
        <w:t>Membership Form</w:t>
      </w:r>
    </w:p>
    <w:p w:rsidR="00B4005F" w:rsidRDefault="00B4005F" w:rsidP="00B4005F">
      <w:pPr>
        <w:rPr>
          <w:sz w:val="24"/>
        </w:rPr>
      </w:pPr>
    </w:p>
    <w:p w:rsidR="00B4005F" w:rsidRDefault="00B4005F" w:rsidP="00B4005F">
      <w:pPr>
        <w:jc w:val="left"/>
        <w:rPr>
          <w:sz w:val="24"/>
        </w:rPr>
      </w:pPr>
      <w:r>
        <w:rPr>
          <w:sz w:val="24"/>
        </w:rPr>
        <w:t>Name______________</w:t>
      </w:r>
      <w:r>
        <w:rPr>
          <w:sz w:val="24"/>
        </w:rPr>
        <w:t>______________________________</w:t>
      </w:r>
      <w:r>
        <w:rPr>
          <w:sz w:val="24"/>
        </w:rPr>
        <w:tab/>
      </w:r>
      <w:r>
        <w:rPr>
          <w:sz w:val="24"/>
        </w:rPr>
        <w:t>Date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</w:t>
      </w:r>
      <w:r>
        <w:rPr>
          <w:sz w:val="24"/>
        </w:rPr>
        <w:t>__________________</w:t>
      </w:r>
    </w:p>
    <w:p w:rsidR="00B4005F" w:rsidRDefault="00B4005F" w:rsidP="00B4005F">
      <w:pPr>
        <w:jc w:val="left"/>
        <w:rPr>
          <w:sz w:val="24"/>
        </w:rPr>
      </w:pPr>
    </w:p>
    <w:p w:rsidR="00B4005F" w:rsidRDefault="00B4005F" w:rsidP="00B4005F">
      <w:pPr>
        <w:jc w:val="left"/>
        <w:rPr>
          <w:sz w:val="24"/>
        </w:rPr>
      </w:pPr>
      <w:r>
        <w:rPr>
          <w:sz w:val="24"/>
        </w:rPr>
        <w:t>School_______________________</w:t>
      </w:r>
      <w:r>
        <w:rPr>
          <w:sz w:val="24"/>
        </w:rPr>
        <w:t>____________________</w:t>
      </w:r>
      <w:r>
        <w:rPr>
          <w:sz w:val="24"/>
        </w:rPr>
        <w:tab/>
      </w:r>
      <w:r>
        <w:rPr>
          <w:sz w:val="24"/>
        </w:rPr>
        <w:t>Position_______________________</w:t>
      </w:r>
      <w:r>
        <w:rPr>
          <w:sz w:val="24"/>
        </w:rPr>
        <w:t>______</w:t>
      </w:r>
    </w:p>
    <w:p w:rsidR="00B4005F" w:rsidRDefault="00B4005F" w:rsidP="00B4005F">
      <w:pPr>
        <w:pStyle w:val="ListParagraph"/>
        <w:numPr>
          <w:ilvl w:val="0"/>
          <w:numId w:val="2"/>
        </w:numPr>
        <w:jc w:val="left"/>
        <w:rPr>
          <w:sz w:val="40"/>
        </w:rPr>
      </w:pPr>
      <w:r>
        <w:rPr>
          <w:sz w:val="24"/>
          <w:szCs w:val="24"/>
        </w:rPr>
        <w:t>I authorize JPS to deduct $10.00 once a year, every November, for my membership in JFast.</w:t>
      </w:r>
    </w:p>
    <w:p w:rsidR="00B4005F" w:rsidRPr="00B4005F" w:rsidRDefault="00B4005F" w:rsidP="00B4005F">
      <w:pPr>
        <w:pStyle w:val="ListParagraph"/>
        <w:ind w:left="360"/>
        <w:jc w:val="left"/>
        <w:rPr>
          <w:b/>
          <w:i/>
          <w:sz w:val="20"/>
          <w:szCs w:val="20"/>
        </w:rPr>
      </w:pPr>
      <w:r w:rsidRPr="00B4005F">
        <w:rPr>
          <w:b/>
          <w:i/>
          <w:sz w:val="20"/>
          <w:szCs w:val="20"/>
        </w:rPr>
        <w:t xml:space="preserve">Disclaimer: To discontinue the deduction, you will </w:t>
      </w:r>
      <w:r>
        <w:rPr>
          <w:b/>
          <w:i/>
          <w:sz w:val="20"/>
          <w:szCs w:val="20"/>
        </w:rPr>
        <w:t>have to personally contact the JPS Finance Department.</w:t>
      </w:r>
    </w:p>
    <w:p w:rsidR="00B4005F" w:rsidRDefault="00B4005F" w:rsidP="00B4005F">
      <w:pPr>
        <w:jc w:val="left"/>
        <w:rPr>
          <w:i/>
          <w:sz w:val="24"/>
          <w:szCs w:val="24"/>
        </w:rPr>
      </w:pPr>
    </w:p>
    <w:p w:rsidR="00B4005F" w:rsidRDefault="00B4005F" w:rsidP="00B4005F">
      <w:pPr>
        <w:jc w:val="left"/>
        <w:rPr>
          <w:b/>
          <w:sz w:val="23"/>
          <w:szCs w:val="23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20E6" w:rsidRPr="00B4005F" w:rsidRDefault="00B4005F" w:rsidP="00B4005F">
      <w:pPr>
        <w:jc w:val="left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20E6" w:rsidRDefault="00CB20E6" w:rsidP="00F47139">
      <w:pPr>
        <w:shd w:val="clear" w:color="auto" w:fill="FFFFFF"/>
        <w:jc w:val="left"/>
        <w:rPr>
          <w:rFonts w:eastAsia="Times New Roman" w:cs="Times New Roman"/>
          <w:color w:val="000000"/>
          <w:sz w:val="36"/>
        </w:rPr>
      </w:pPr>
    </w:p>
    <w:p w:rsidR="00A116DB" w:rsidRPr="00F47139" w:rsidRDefault="00A116DB" w:rsidP="00F47139">
      <w:pPr>
        <w:jc w:val="left"/>
        <w:rPr>
          <w:smallCaps/>
          <w:sz w:val="24"/>
          <w:szCs w:val="24"/>
        </w:rPr>
      </w:pPr>
    </w:p>
    <w:sectPr w:rsidR="00A116DB" w:rsidRPr="00F47139" w:rsidSect="00F4713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0E6" w:rsidRDefault="00CB20E6" w:rsidP="00CB20E6">
      <w:r>
        <w:separator/>
      </w:r>
    </w:p>
  </w:endnote>
  <w:endnote w:type="continuationSeparator" w:id="0">
    <w:p w:rsidR="00CB20E6" w:rsidRDefault="00CB20E6" w:rsidP="00CB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E6" w:rsidRDefault="00B4005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583F5E" wp14:editId="3B83B8EA">
              <wp:simplePos x="0" y="0"/>
              <wp:positionH relativeFrom="margin">
                <wp:align>center</wp:align>
              </wp:positionH>
              <wp:positionV relativeFrom="paragraph">
                <wp:posOffset>18415</wp:posOffset>
              </wp:positionV>
              <wp:extent cx="420370" cy="36195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20E6" w:rsidRPr="00B4005F" w:rsidRDefault="00EA30F3" w:rsidP="00CB20E6">
                          <w:pPr>
                            <w:pStyle w:val="Footer"/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</w:t>
                          </w:r>
                          <w:r w:rsidR="00453EB9"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roud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JFast m</w:t>
                          </w:r>
                          <w:r w:rsidR="00B4005F" w:rsidRPr="00B4005F"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ember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83F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1.45pt;width:33.1pt;height:28.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" filled="f" stroked="f">
              <v:fill o:detectmouseclick="t"/>
              <v:textbox style="mso-fit-shape-to-text:t">
                <w:txbxContent>
                  <w:p w:rsidR="00CB20E6" w:rsidRPr="00B4005F" w:rsidRDefault="00EA30F3" w:rsidP="00CB20E6">
                    <w:pPr>
                      <w:pStyle w:val="Footer"/>
                      <w:rPr>
                        <w:rFonts w:ascii="Times New Roman" w:hAnsi="Times New Roman" w:cs="Times New Roman"/>
                        <w:b/>
                        <w:smallCaps/>
                        <w:noProof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mallCaps/>
                        <w:noProof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</w:t>
                    </w:r>
                    <w:r w:rsidR="00453EB9">
                      <w:rPr>
                        <w:rFonts w:ascii="Times New Roman" w:hAnsi="Times New Roman" w:cs="Times New Roman"/>
                        <w:b/>
                        <w:smallCaps/>
                        <w:noProof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roud </w:t>
                    </w:r>
                    <w:r>
                      <w:rPr>
                        <w:rFonts w:ascii="Times New Roman" w:hAnsi="Times New Roman" w:cs="Times New Roman"/>
                        <w:b/>
                        <w:smallCaps/>
                        <w:noProof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JFast m</w:t>
                    </w:r>
                    <w:r w:rsidR="00B4005F" w:rsidRPr="00B4005F">
                      <w:rPr>
                        <w:rFonts w:ascii="Times New Roman" w:hAnsi="Times New Roman" w:cs="Times New Roman"/>
                        <w:b/>
                        <w:smallCaps/>
                        <w:noProof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ember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B20E6" w:rsidRPr="00F47139">
      <w:rPr>
        <w:noProof/>
        <w:sz w:val="48"/>
        <w:highlight w:val="yellow"/>
      </w:rPr>
      <w:drawing>
        <wp:anchor distT="0" distB="0" distL="114300" distR="114300" simplePos="0" relativeHeight="251659264" behindDoc="0" locked="0" layoutInCell="1" allowOverlap="1" wp14:anchorId="154B4473" wp14:editId="038DAD86">
          <wp:simplePos x="0" y="0"/>
          <wp:positionH relativeFrom="margin">
            <wp:align>center</wp:align>
          </wp:positionH>
          <wp:positionV relativeFrom="paragraph">
            <wp:posOffset>-457835</wp:posOffset>
          </wp:positionV>
          <wp:extent cx="420872" cy="361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872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0E6" w:rsidRDefault="00CB20E6" w:rsidP="00CB20E6">
      <w:r>
        <w:separator/>
      </w:r>
    </w:p>
  </w:footnote>
  <w:footnote w:type="continuationSeparator" w:id="0">
    <w:p w:rsidR="00CB20E6" w:rsidRDefault="00CB20E6" w:rsidP="00CB2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F6CBD"/>
    <w:multiLevelType w:val="hybridMultilevel"/>
    <w:tmpl w:val="CCB6ED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C7"/>
    <w:rsid w:val="00443BF2"/>
    <w:rsid w:val="00453EB9"/>
    <w:rsid w:val="00507CE1"/>
    <w:rsid w:val="00651941"/>
    <w:rsid w:val="006A528B"/>
    <w:rsid w:val="00705E9D"/>
    <w:rsid w:val="00833AF4"/>
    <w:rsid w:val="008B6C8C"/>
    <w:rsid w:val="009312C7"/>
    <w:rsid w:val="009B25CA"/>
    <w:rsid w:val="00A116DB"/>
    <w:rsid w:val="00B4005F"/>
    <w:rsid w:val="00B61F5C"/>
    <w:rsid w:val="00B83F6D"/>
    <w:rsid w:val="00CB20E6"/>
    <w:rsid w:val="00DA07DC"/>
    <w:rsid w:val="00DA36B0"/>
    <w:rsid w:val="00EA30F3"/>
    <w:rsid w:val="00F47139"/>
    <w:rsid w:val="00F9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E87830-E698-41AB-B8A2-67444465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C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71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52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0E6"/>
  </w:style>
  <w:style w:type="paragraph" w:styleId="Footer">
    <w:name w:val="footer"/>
    <w:basedOn w:val="Normal"/>
    <w:link w:val="FooterChar"/>
    <w:uiPriority w:val="99"/>
    <w:unhideWhenUsed/>
    <w:rsid w:val="00CB2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Barnes</dc:creator>
  <cp:keywords/>
  <dc:description/>
  <cp:lastModifiedBy>Garrett Barnes</cp:lastModifiedBy>
  <cp:revision>4</cp:revision>
  <cp:lastPrinted>2017-11-08T19:48:00Z</cp:lastPrinted>
  <dcterms:created xsi:type="dcterms:W3CDTF">2018-05-11T15:51:00Z</dcterms:created>
  <dcterms:modified xsi:type="dcterms:W3CDTF">2018-05-11T15:51:00Z</dcterms:modified>
</cp:coreProperties>
</file>